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794773" w:rsidRPr="00AD19C2" w:rsidTr="00634373">
        <w:tc>
          <w:tcPr>
            <w:tcW w:w="5387" w:type="dxa"/>
          </w:tcPr>
          <w:p w:rsidR="00794773" w:rsidRPr="00C20803" w:rsidRDefault="00794773" w:rsidP="00634373">
            <w:pPr>
              <w:tabs>
                <w:tab w:val="left" w:pos="3780"/>
              </w:tabs>
              <w:ind w:right="789"/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794773" w:rsidRPr="002D5A96" w:rsidRDefault="00794773" w:rsidP="00634373">
            <w:pPr>
              <w:tabs>
                <w:tab w:val="left" w:pos="3780"/>
              </w:tabs>
              <w:ind w:right="789"/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794773" w:rsidRDefault="00794773" w:rsidP="00634373">
            <w:pPr>
              <w:tabs>
                <w:tab w:val="left" w:pos="3780"/>
              </w:tabs>
              <w:ind w:right="7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794773" w:rsidRPr="002D5A96" w:rsidRDefault="00794773" w:rsidP="00634373">
            <w:pPr>
              <w:tabs>
                <w:tab w:val="left" w:pos="3780"/>
              </w:tabs>
              <w:ind w:right="789"/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794773" w:rsidRPr="00C20803" w:rsidRDefault="00794773" w:rsidP="00634373">
            <w:pPr>
              <w:tabs>
                <w:tab w:val="left" w:pos="3780"/>
              </w:tabs>
              <w:ind w:right="789"/>
              <w:rPr>
                <w:sz w:val="28"/>
                <w:szCs w:val="28"/>
              </w:rPr>
            </w:pPr>
          </w:p>
          <w:p w:rsidR="00794773" w:rsidRPr="00C20803" w:rsidRDefault="00794773" w:rsidP="00634373">
            <w:pPr>
              <w:tabs>
                <w:tab w:val="left" w:pos="3780"/>
              </w:tabs>
              <w:ind w:right="7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794773" w:rsidRPr="00C20803" w:rsidRDefault="00794773" w:rsidP="00634373">
            <w:pPr>
              <w:tabs>
                <w:tab w:val="left" w:pos="3780"/>
              </w:tabs>
              <w:ind w:right="789"/>
              <w:rPr>
                <w:sz w:val="28"/>
                <w:szCs w:val="28"/>
              </w:rPr>
            </w:pPr>
          </w:p>
          <w:p w:rsidR="00794773" w:rsidRPr="00AD19C2" w:rsidRDefault="00794773" w:rsidP="00D01911">
            <w:pPr>
              <w:snapToGrid w:val="0"/>
              <w:ind w:right="69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>«_____» ______________ 20</w:t>
            </w:r>
            <w:r>
              <w:rPr>
                <w:sz w:val="28"/>
                <w:szCs w:val="28"/>
              </w:rPr>
              <w:t>18</w:t>
            </w:r>
            <w:r w:rsidRPr="00C20803">
              <w:rPr>
                <w:sz w:val="28"/>
                <w:szCs w:val="28"/>
              </w:rPr>
              <w:t>г.</w:t>
            </w:r>
          </w:p>
        </w:tc>
        <w:tc>
          <w:tcPr>
            <w:tcW w:w="4819" w:type="dxa"/>
          </w:tcPr>
          <w:p w:rsidR="00794773" w:rsidRPr="00AD19C2" w:rsidRDefault="00794773" w:rsidP="00634373">
            <w:pPr>
              <w:tabs>
                <w:tab w:val="left" w:pos="3780"/>
              </w:tabs>
              <w:ind w:right="789"/>
              <w:jc w:val="both"/>
              <w:rPr>
                <w:b/>
                <w:sz w:val="28"/>
                <w:szCs w:val="28"/>
              </w:rPr>
            </w:pPr>
          </w:p>
        </w:tc>
      </w:tr>
      <w:tr w:rsidR="00794773" w:rsidRPr="00AD19C2" w:rsidTr="00634373">
        <w:tc>
          <w:tcPr>
            <w:tcW w:w="5387" w:type="dxa"/>
          </w:tcPr>
          <w:p w:rsidR="00794773" w:rsidRPr="00AD19C2" w:rsidRDefault="00794773" w:rsidP="00634373">
            <w:pPr>
              <w:snapToGrid w:val="0"/>
              <w:ind w:right="6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94773" w:rsidRPr="00AD19C2" w:rsidRDefault="00794773" w:rsidP="00634373">
            <w:pPr>
              <w:ind w:right="6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94773" w:rsidRPr="008C23C1" w:rsidRDefault="00794773" w:rsidP="004C5557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794773" w:rsidRDefault="00794773" w:rsidP="004C555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проведении первенства шахматного клуба «Медный всадник»</w:t>
      </w:r>
    </w:p>
    <w:p w:rsidR="00794773" w:rsidRPr="007E40FE" w:rsidRDefault="00794773" w:rsidP="004C5557">
      <w:pPr>
        <w:pStyle w:val="BodyTextIndent3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блицу среди детей до 9, до 11 и до 13 лет</w:t>
      </w:r>
    </w:p>
    <w:p w:rsidR="00794773" w:rsidRPr="004C5557" w:rsidRDefault="00794773" w:rsidP="004A5968">
      <w:pPr>
        <w:pStyle w:val="BodyTextIndent3"/>
        <w:ind w:left="0"/>
        <w:jc w:val="center"/>
        <w:rPr>
          <w:b/>
          <w:sz w:val="28"/>
          <w:szCs w:val="28"/>
        </w:rPr>
      </w:pPr>
      <w:r w:rsidRPr="007E40F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7E40FE">
        <w:rPr>
          <w:b/>
          <w:sz w:val="28"/>
          <w:szCs w:val="28"/>
        </w:rPr>
        <w:t xml:space="preserve"> год</w:t>
      </w:r>
    </w:p>
    <w:p w:rsidR="00794773" w:rsidRDefault="00794773" w:rsidP="004C5557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94773" w:rsidRDefault="00794773" w:rsidP="004C5557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94773" w:rsidRDefault="00794773" w:rsidP="004C5557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794773" w:rsidRDefault="00794773" w:rsidP="004C5557">
      <w:pPr>
        <w:pStyle w:val="Standard"/>
        <w:jc w:val="center"/>
        <w:rPr>
          <w:b/>
          <w:bCs/>
          <w:lang w:val="ru-RU"/>
        </w:rPr>
      </w:pPr>
    </w:p>
    <w:p w:rsidR="00794773" w:rsidRPr="00F80E9B" w:rsidRDefault="00794773" w:rsidP="004C5557">
      <w:pPr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19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1087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794773" w:rsidRDefault="00794773" w:rsidP="004C55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детских шахмат в                                          Санкт-Петербурге. </w:t>
      </w:r>
    </w:p>
    <w:p w:rsidR="00794773" w:rsidRPr="00F80E9B" w:rsidRDefault="00794773" w:rsidP="004C5557">
      <w:pPr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794773" w:rsidRPr="00F80E9B" w:rsidRDefault="00794773" w:rsidP="004C5557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подготовка спортивного резерва;</w:t>
      </w:r>
    </w:p>
    <w:p w:rsidR="00794773" w:rsidRDefault="00794773" w:rsidP="004C5557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794773" w:rsidRPr="00F80E9B" w:rsidRDefault="00794773" w:rsidP="004C5557">
      <w:pPr>
        <w:pStyle w:val="Standard"/>
        <w:jc w:val="both"/>
        <w:rPr>
          <w:rStyle w:val="FontStyle13"/>
          <w:rFonts w:cs="Times New Roman"/>
          <w:lang w:val="ru-RU"/>
        </w:rPr>
      </w:pPr>
    </w:p>
    <w:p w:rsidR="00794773" w:rsidRPr="00F80E9B" w:rsidRDefault="00794773" w:rsidP="004C5557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794773" w:rsidRPr="00F80E9B" w:rsidRDefault="00794773" w:rsidP="004C5557">
      <w:pPr>
        <w:pStyle w:val="Standard"/>
        <w:jc w:val="center"/>
        <w:rPr>
          <w:bCs/>
          <w:sz w:val="20"/>
          <w:szCs w:val="20"/>
          <w:lang w:val="ru-RU"/>
        </w:rPr>
      </w:pPr>
    </w:p>
    <w:p w:rsidR="00794773" w:rsidRPr="00A109F4" w:rsidRDefault="00794773" w:rsidP="004C5557">
      <w:pPr>
        <w:pStyle w:val="Standard"/>
        <w:autoSpaceDE w:val="0"/>
        <w:spacing w:line="228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D71F6">
        <w:rPr>
          <w:sz w:val="28"/>
          <w:szCs w:val="28"/>
        </w:rPr>
        <w:t>В 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Федерального закона                              от 4 декабря  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794773" w:rsidRDefault="00794773" w:rsidP="004C5557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Непосредственное проведение соревнований осуществляет Главная судейская коллегия  (далее ГСК), утвержденная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</w:p>
    <w:p w:rsidR="00794773" w:rsidRDefault="00794773" w:rsidP="004C5557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794773" w:rsidRPr="00F80E9B" w:rsidRDefault="00794773" w:rsidP="004C5557">
      <w:pPr>
        <w:pStyle w:val="Standard"/>
        <w:tabs>
          <w:tab w:val="left" w:pos="1080"/>
        </w:tabs>
        <w:jc w:val="both"/>
        <w:rPr>
          <w:color w:val="000000"/>
          <w:lang w:val="ru-RU"/>
        </w:rPr>
      </w:pPr>
    </w:p>
    <w:p w:rsidR="00794773" w:rsidRDefault="00794773" w:rsidP="00427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C6682">
        <w:rPr>
          <w:b/>
          <w:sz w:val="28"/>
          <w:szCs w:val="28"/>
        </w:rPr>
        <w:t>. Место и сроки проведения</w:t>
      </w:r>
    </w:p>
    <w:p w:rsidR="00794773" w:rsidRDefault="00794773" w:rsidP="00961B71">
      <w:pPr>
        <w:ind w:firstLine="567"/>
        <w:jc w:val="both"/>
        <w:rPr>
          <w:b/>
          <w:sz w:val="28"/>
          <w:szCs w:val="28"/>
        </w:rPr>
      </w:pPr>
    </w:p>
    <w:p w:rsidR="00794773" w:rsidRDefault="00794773" w:rsidP="0082499C">
      <w:pPr>
        <w:widowControl w:val="0"/>
        <w:autoSpaceDE w:val="0"/>
        <w:autoSpaceDN w:val="0"/>
        <w:adjustRightInd w:val="0"/>
        <w:spacing w:line="240" w:lineRule="atLeast"/>
        <w:ind w:firstLine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Соревнования проводятся 18 февраля 2018 года в шахматном клубе «Медный всадник» по адресу: Санкт-Петербург, Саперный пер., д.10 (метро Чернышевская, вход с Саперного переулка, второй этаж, код. замок 20).</w:t>
      </w: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both"/>
        <w:rPr>
          <w:bCs/>
          <w:sz w:val="28"/>
          <w:szCs w:val="28"/>
        </w:rPr>
      </w:pPr>
    </w:p>
    <w:p w:rsidR="00794773" w:rsidRDefault="00794773" w:rsidP="00427B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both"/>
        <w:rPr>
          <w:b/>
          <w:bCs/>
          <w:sz w:val="28"/>
          <w:szCs w:val="28"/>
        </w:rPr>
      </w:pPr>
    </w:p>
    <w:p w:rsidR="00794773" w:rsidRDefault="00794773" w:rsidP="0082499C">
      <w:pPr>
        <w:widowControl w:val="0"/>
        <w:autoSpaceDE w:val="0"/>
        <w:autoSpaceDN w:val="0"/>
        <w:adjustRightInd w:val="0"/>
        <w:spacing w:line="240" w:lineRule="atLeast"/>
        <w:ind w:firstLine="357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Соревнования проводятся в трех возрастных группах: до 9 лет, до 11 лет и до 13 лет.</w:t>
      </w:r>
      <w:r w:rsidRPr="003E4D65">
        <w:rPr>
          <w:bCs/>
          <w:sz w:val="28"/>
          <w:szCs w:val="28"/>
        </w:rPr>
        <w:t xml:space="preserve"> Соревнования проводятся по швейцарской системе</w:t>
      </w:r>
      <w:r>
        <w:rPr>
          <w:bCs/>
          <w:sz w:val="28"/>
          <w:szCs w:val="28"/>
        </w:rPr>
        <w:t xml:space="preserve"> в 9 туров с контролем времени 5</w:t>
      </w:r>
      <w:r w:rsidRPr="003E4D65">
        <w:rPr>
          <w:bCs/>
          <w:sz w:val="28"/>
          <w:szCs w:val="28"/>
        </w:rPr>
        <w:t xml:space="preserve"> минут на партию к</w:t>
      </w:r>
      <w:r>
        <w:rPr>
          <w:bCs/>
          <w:sz w:val="28"/>
          <w:szCs w:val="28"/>
        </w:rPr>
        <w:t>аждому участнику с добавлением 3</w:t>
      </w:r>
      <w:r w:rsidRPr="003E4D65">
        <w:rPr>
          <w:bCs/>
          <w:sz w:val="28"/>
          <w:szCs w:val="28"/>
        </w:rPr>
        <w:t xml:space="preserve"> секунд на каждый ход.</w:t>
      </w:r>
    </w:p>
    <w:p w:rsidR="00794773" w:rsidRDefault="00794773" w:rsidP="0082499C">
      <w:pPr>
        <w:autoSpaceDE w:val="0"/>
        <w:autoSpaceDN w:val="0"/>
        <w:adjustRightInd w:val="0"/>
        <w:ind w:firstLine="3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турнирный взнос в размере 350 рублей. </w:t>
      </w: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Расписание соревнований:</w:t>
      </w: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rPr>
          <w:bCs/>
          <w:sz w:val="28"/>
          <w:szCs w:val="28"/>
        </w:rPr>
      </w:pP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12.00 – 13.00 регистрация участников, жеребьевка</w:t>
      </w:r>
    </w:p>
    <w:p w:rsidR="00794773" w:rsidRDefault="00794773" w:rsidP="003E4D65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13.00              1-9 туры</w:t>
      </w:r>
    </w:p>
    <w:p w:rsidR="00794773" w:rsidRDefault="00794773" w:rsidP="00D01911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17.00              подведение итогов, награждение участников</w:t>
      </w:r>
    </w:p>
    <w:p w:rsidR="00794773" w:rsidRDefault="00794773" w:rsidP="00D01911">
      <w:pPr>
        <w:rPr>
          <w:b/>
          <w:sz w:val="28"/>
          <w:szCs w:val="28"/>
        </w:rPr>
      </w:pPr>
    </w:p>
    <w:p w:rsidR="00794773" w:rsidRDefault="00794773" w:rsidP="004F7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Заявки на участие</w:t>
      </w:r>
    </w:p>
    <w:p w:rsidR="00794773" w:rsidRDefault="00794773" w:rsidP="00D01911">
      <w:pPr>
        <w:jc w:val="center"/>
        <w:rPr>
          <w:b/>
          <w:sz w:val="28"/>
          <w:szCs w:val="28"/>
        </w:rPr>
      </w:pPr>
    </w:p>
    <w:p w:rsidR="00794773" w:rsidRPr="00D8653A" w:rsidRDefault="00794773" w:rsidP="00D01911">
      <w:pPr>
        <w:pStyle w:val="Standard"/>
        <w:tabs>
          <w:tab w:val="left" w:pos="150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Регистрация участников производится по месту проведения соревнований 18 февраля с 1</w:t>
      </w:r>
      <w:r w:rsidRPr="00534B96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 xml:space="preserve">.00. </w:t>
      </w:r>
    </w:p>
    <w:p w:rsidR="00794773" w:rsidRDefault="00794773" w:rsidP="00F461CA">
      <w:pPr>
        <w:jc w:val="center"/>
        <w:rPr>
          <w:b/>
          <w:sz w:val="28"/>
          <w:szCs w:val="28"/>
        </w:rPr>
      </w:pPr>
    </w:p>
    <w:p w:rsidR="00794773" w:rsidRDefault="00794773" w:rsidP="00F46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794773" w:rsidRPr="003D1169" w:rsidRDefault="00794773" w:rsidP="00F461CA">
      <w:pPr>
        <w:jc w:val="center"/>
        <w:rPr>
          <w:b/>
          <w:sz w:val="28"/>
          <w:szCs w:val="28"/>
        </w:rPr>
      </w:pPr>
    </w:p>
    <w:p w:rsidR="00794773" w:rsidRPr="003F159D" w:rsidRDefault="00794773" w:rsidP="003F159D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794773" w:rsidRPr="003F159D" w:rsidRDefault="00794773" w:rsidP="003F159D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- личная встреча,</w:t>
      </w:r>
    </w:p>
    <w:p w:rsidR="00794773" w:rsidRDefault="00794773" w:rsidP="003F159D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коэффициент Бухгольца,</w:t>
      </w:r>
    </w:p>
    <w:p w:rsidR="00794773" w:rsidRDefault="00794773" w:rsidP="003F159D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коэффициент Зоннеборна-Бергера,</w:t>
      </w:r>
    </w:p>
    <w:p w:rsidR="00794773" w:rsidRPr="003F159D" w:rsidRDefault="00794773" w:rsidP="003F159D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- количество партий, сыгранных черным цветом</w:t>
      </w:r>
      <w:r w:rsidRPr="003F159D">
        <w:rPr>
          <w:sz w:val="28"/>
          <w:szCs w:val="28"/>
          <w:shd w:val="clear" w:color="auto" w:fill="FFFFFF"/>
        </w:rPr>
        <w:t>.</w:t>
      </w:r>
    </w:p>
    <w:p w:rsidR="00794773" w:rsidRPr="003F159D" w:rsidRDefault="00794773" w:rsidP="003F159D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Порядок подачи и рассмотрения протестов – согласно правилам.</w:t>
      </w:r>
    </w:p>
    <w:p w:rsidR="00794773" w:rsidRPr="00CF1D64" w:rsidRDefault="00794773" w:rsidP="00CF1D64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794773" w:rsidRDefault="00794773" w:rsidP="004F7F91">
      <w:pPr>
        <w:pStyle w:val="Standard"/>
        <w:tabs>
          <w:tab w:val="left" w:pos="1069"/>
        </w:tabs>
        <w:autoSpaceDE w:val="0"/>
        <w:spacing w:line="22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794773" w:rsidRPr="00A30707" w:rsidRDefault="00794773" w:rsidP="00AD7A3F">
      <w:pPr>
        <w:pStyle w:val="Standard"/>
        <w:tabs>
          <w:tab w:val="left" w:pos="1069"/>
        </w:tabs>
        <w:autoSpaceDE w:val="0"/>
        <w:spacing w:line="228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794773" w:rsidRDefault="00794773" w:rsidP="004F7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кубками </w:t>
      </w:r>
      <w:r w:rsidRPr="00313D66">
        <w:t xml:space="preserve"> </w:t>
      </w:r>
      <w:r w:rsidRPr="00313D66">
        <w:rPr>
          <w:sz w:val="28"/>
          <w:szCs w:val="28"/>
        </w:rPr>
        <w:t>и</w:t>
      </w:r>
      <w:r w:rsidRPr="00313D66">
        <w:t xml:space="preserve"> </w:t>
      </w:r>
      <w:r w:rsidRPr="00313D66">
        <w:rPr>
          <w:sz w:val="28"/>
          <w:szCs w:val="28"/>
        </w:rPr>
        <w:t xml:space="preserve">дипломами </w:t>
      </w:r>
      <w:r>
        <w:rPr>
          <w:sz w:val="28"/>
          <w:szCs w:val="28"/>
        </w:rPr>
        <w:t xml:space="preserve">СФШ СПб. Все участники соревнований получают памятные подарки. Обсчет российского рейтинга. </w:t>
      </w:r>
    </w:p>
    <w:sectPr w:rsidR="00794773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73" w:rsidRDefault="00794773">
      <w:r>
        <w:separator/>
      </w:r>
    </w:p>
  </w:endnote>
  <w:endnote w:type="continuationSeparator" w:id="0">
    <w:p w:rsidR="00794773" w:rsidRDefault="00794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73" w:rsidRDefault="00794773">
      <w:r>
        <w:separator/>
      </w:r>
    </w:p>
  </w:footnote>
  <w:footnote w:type="continuationSeparator" w:id="0">
    <w:p w:rsidR="00794773" w:rsidRDefault="00794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B6F"/>
    <w:rsid w:val="0007354A"/>
    <w:rsid w:val="00074462"/>
    <w:rsid w:val="0008008F"/>
    <w:rsid w:val="00080B63"/>
    <w:rsid w:val="00083368"/>
    <w:rsid w:val="0008456F"/>
    <w:rsid w:val="000849A8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27B1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5D29"/>
    <w:rsid w:val="003671CA"/>
    <w:rsid w:val="0037035E"/>
    <w:rsid w:val="00371CB9"/>
    <w:rsid w:val="00373035"/>
    <w:rsid w:val="003738F3"/>
    <w:rsid w:val="00374502"/>
    <w:rsid w:val="00375A2E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575C"/>
    <w:rsid w:val="00426A81"/>
    <w:rsid w:val="0042705A"/>
    <w:rsid w:val="00427BE4"/>
    <w:rsid w:val="00430E24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1EDC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4773"/>
    <w:rsid w:val="007962DD"/>
    <w:rsid w:val="00796636"/>
    <w:rsid w:val="007A10CC"/>
    <w:rsid w:val="007A129A"/>
    <w:rsid w:val="007A1E4F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4D18"/>
    <w:rsid w:val="007C76F4"/>
    <w:rsid w:val="007D0F2C"/>
    <w:rsid w:val="007D6E42"/>
    <w:rsid w:val="007E31C4"/>
    <w:rsid w:val="007E40FE"/>
    <w:rsid w:val="007E5286"/>
    <w:rsid w:val="007F079B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499C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154D"/>
    <w:rsid w:val="00891CDA"/>
    <w:rsid w:val="008924AA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5002"/>
    <w:rsid w:val="008C5990"/>
    <w:rsid w:val="008C68BF"/>
    <w:rsid w:val="008C75BD"/>
    <w:rsid w:val="008C7FB0"/>
    <w:rsid w:val="008D432D"/>
    <w:rsid w:val="008D4CD8"/>
    <w:rsid w:val="008E0ADA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49C1"/>
    <w:rsid w:val="009C57E9"/>
    <w:rsid w:val="009C6682"/>
    <w:rsid w:val="009C6D7B"/>
    <w:rsid w:val="009C7B5B"/>
    <w:rsid w:val="009D199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AF7EB2"/>
    <w:rsid w:val="00B01FB4"/>
    <w:rsid w:val="00B02A82"/>
    <w:rsid w:val="00B04351"/>
    <w:rsid w:val="00B05D5D"/>
    <w:rsid w:val="00B12E07"/>
    <w:rsid w:val="00B14FB9"/>
    <w:rsid w:val="00B15CF5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C0C"/>
    <w:rsid w:val="00D37F43"/>
    <w:rsid w:val="00D41005"/>
    <w:rsid w:val="00D423AD"/>
    <w:rsid w:val="00D43A6C"/>
    <w:rsid w:val="00D43C84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D54"/>
    <w:rsid w:val="00D802A4"/>
    <w:rsid w:val="00D82F69"/>
    <w:rsid w:val="00D8653A"/>
    <w:rsid w:val="00D87D08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46C6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73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33"/>
    <w:rPr>
      <w:sz w:val="0"/>
      <w:szCs w:val="0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0733"/>
    <w:rPr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7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408</Words>
  <Characters>2328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6</cp:revision>
  <cp:lastPrinted>2017-10-18T08:50:00Z</cp:lastPrinted>
  <dcterms:created xsi:type="dcterms:W3CDTF">2018-02-09T19:26:00Z</dcterms:created>
  <dcterms:modified xsi:type="dcterms:W3CDTF">2018-02-09T20:01:00Z</dcterms:modified>
</cp:coreProperties>
</file>